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8B" w:rsidRPr="002771A6" w:rsidRDefault="00194856" w:rsidP="002771A6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>
        <w:rPr>
          <w:b/>
          <w:bCs/>
          <w:color w:val="000000"/>
        </w:rPr>
        <w:t xml:space="preserve">Нестандартный </w:t>
      </w:r>
      <w:r w:rsidR="00FA1F54" w:rsidRPr="006831B7">
        <w:rPr>
          <w:b/>
          <w:bCs/>
          <w:color w:val="000000"/>
        </w:rPr>
        <w:t>урок по физике в 8 классе.</w:t>
      </w:r>
      <w:r w:rsidR="00FA1F54" w:rsidRPr="002771A6">
        <w:rPr>
          <w:bCs/>
          <w:color w:val="000000"/>
        </w:rPr>
        <w:br/>
      </w:r>
      <w:r w:rsidR="00FA1F54" w:rsidRPr="006831B7">
        <w:rPr>
          <w:b/>
          <w:bCs/>
          <w:color w:val="000000"/>
        </w:rPr>
        <w:t>Тема:</w:t>
      </w:r>
      <w:r w:rsidR="00FA1F54" w:rsidRPr="002771A6">
        <w:rPr>
          <w:bCs/>
          <w:color w:val="000000"/>
        </w:rPr>
        <w:t xml:space="preserve"> « Магнитное поле прямого проводника с током. Постоянные магниты. Магнитное поле Земли».</w:t>
      </w:r>
    </w:p>
    <w:p w:rsidR="00FA1F54" w:rsidRPr="006831B7" w:rsidRDefault="00034B8B" w:rsidP="002771A6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831B7">
        <w:rPr>
          <w:b/>
          <w:bCs/>
          <w:color w:val="000000"/>
        </w:rPr>
        <w:t>Цель</w:t>
      </w:r>
      <w:r w:rsidR="00FA1F54" w:rsidRPr="006831B7">
        <w:rPr>
          <w:b/>
          <w:bCs/>
          <w:color w:val="000000"/>
        </w:rPr>
        <w:t xml:space="preserve"> урока:</w:t>
      </w:r>
    </w:p>
    <w:p w:rsidR="00034B8B" w:rsidRDefault="002771A6" w:rsidP="002771A6">
      <w:pPr>
        <w:pStyle w:val="a3"/>
        <w:spacing w:before="0" w:beforeAutospacing="0" w:after="0" w:afterAutospacing="0"/>
        <w:rPr>
          <w:bCs/>
          <w:color w:val="000000"/>
        </w:rPr>
      </w:pPr>
      <w:r w:rsidRPr="002771A6">
        <w:rPr>
          <w:bCs/>
          <w:color w:val="000000"/>
        </w:rPr>
        <w:t xml:space="preserve">Формирование представления о магнитном поле постоянных магнитов, </w:t>
      </w:r>
      <w:r w:rsidR="00592CCD">
        <w:rPr>
          <w:bCs/>
          <w:color w:val="000000"/>
        </w:rPr>
        <w:t xml:space="preserve">магнитном поле </w:t>
      </w:r>
      <w:r w:rsidRPr="002771A6">
        <w:rPr>
          <w:bCs/>
          <w:color w:val="000000"/>
        </w:rPr>
        <w:t>прямог</w:t>
      </w:r>
      <w:r w:rsidR="00592CCD">
        <w:rPr>
          <w:bCs/>
          <w:color w:val="000000"/>
        </w:rPr>
        <w:t>о проводника с током и магнитном</w:t>
      </w:r>
      <w:r w:rsidRPr="002771A6">
        <w:rPr>
          <w:bCs/>
          <w:color w:val="000000"/>
        </w:rPr>
        <w:t xml:space="preserve"> пол</w:t>
      </w:r>
      <w:r w:rsidR="00592CCD">
        <w:rPr>
          <w:bCs/>
          <w:color w:val="000000"/>
        </w:rPr>
        <w:t>е</w:t>
      </w:r>
      <w:r w:rsidRPr="002771A6">
        <w:rPr>
          <w:bCs/>
          <w:color w:val="000000"/>
        </w:rPr>
        <w:t xml:space="preserve"> Земли</w:t>
      </w:r>
      <w:r>
        <w:rPr>
          <w:bCs/>
          <w:color w:val="000000"/>
        </w:rPr>
        <w:t>.</w:t>
      </w:r>
    </w:p>
    <w:p w:rsidR="002771A6" w:rsidRPr="006831B7" w:rsidRDefault="002771A6" w:rsidP="002771A6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831B7">
        <w:rPr>
          <w:b/>
          <w:bCs/>
          <w:color w:val="000000"/>
        </w:rPr>
        <w:t>Задачи:</w:t>
      </w:r>
    </w:p>
    <w:p w:rsidR="00FA1F54" w:rsidRPr="002771A6" w:rsidRDefault="00FA1F54" w:rsidP="002771A6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color w:val="000000"/>
        </w:rPr>
      </w:pPr>
      <w:r w:rsidRPr="002771A6">
        <w:rPr>
          <w:bCs/>
          <w:color w:val="000000"/>
        </w:rPr>
        <w:t>показать связь между электрическим током и магнитным полем.</w:t>
      </w:r>
    </w:p>
    <w:p w:rsidR="00FA1F54" w:rsidRDefault="00FA1F54" w:rsidP="002771A6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color w:val="000000"/>
        </w:rPr>
      </w:pPr>
      <w:r w:rsidRPr="002771A6">
        <w:rPr>
          <w:bCs/>
          <w:color w:val="000000"/>
        </w:rPr>
        <w:t>познакомить учащихся со свойствами постоянных магнитов. Добиться понимания ими реального и объективного существования магнитного поля. Пояснить происхождение магнитного поля Земли.</w:t>
      </w:r>
    </w:p>
    <w:p w:rsidR="002771A6" w:rsidRDefault="002771A6" w:rsidP="002771A6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развивать умение проводить наблюдения физических явлений и делать выводы, выдвигат</w:t>
      </w:r>
      <w:r w:rsidR="00592CCD">
        <w:rPr>
          <w:bCs/>
          <w:color w:val="000000"/>
        </w:rPr>
        <w:t>ь гипотезы на основе наблюдений</w:t>
      </w:r>
    </w:p>
    <w:p w:rsidR="00592CCD" w:rsidRPr="002771A6" w:rsidRDefault="00592CCD" w:rsidP="002771A6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воспитывать умение работать в группе.</w:t>
      </w:r>
    </w:p>
    <w:p w:rsidR="00FA1F54" w:rsidRPr="002771A6" w:rsidRDefault="00FA1F54" w:rsidP="002771A6">
      <w:pPr>
        <w:pStyle w:val="a3"/>
        <w:spacing w:before="0" w:beforeAutospacing="0" w:after="0" w:afterAutospacing="0"/>
        <w:rPr>
          <w:bCs/>
          <w:color w:val="000000"/>
        </w:rPr>
      </w:pPr>
      <w:r w:rsidRPr="006831B7">
        <w:rPr>
          <w:b/>
          <w:bCs/>
          <w:color w:val="000000"/>
        </w:rPr>
        <w:t>Тип урока</w:t>
      </w:r>
      <w:r w:rsidRPr="002771A6">
        <w:rPr>
          <w:bCs/>
          <w:color w:val="000000"/>
        </w:rPr>
        <w:t>: урок изучения нового материала.</w:t>
      </w:r>
    </w:p>
    <w:p w:rsidR="00FA1F54" w:rsidRPr="006831B7" w:rsidRDefault="00FA1F54" w:rsidP="002771A6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831B7">
        <w:rPr>
          <w:b/>
          <w:bCs/>
          <w:color w:val="000000"/>
        </w:rPr>
        <w:t>Демонстрации:</w:t>
      </w:r>
    </w:p>
    <w:p w:rsidR="00FA1F54" w:rsidRPr="002771A6" w:rsidRDefault="00FA1F54" w:rsidP="002771A6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2771A6">
        <w:rPr>
          <w:color w:val="000000"/>
        </w:rPr>
        <w:t>компьютерная презентация</w:t>
      </w:r>
    </w:p>
    <w:p w:rsidR="00FA1F54" w:rsidRPr="002771A6" w:rsidRDefault="00FA1F54" w:rsidP="002771A6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2771A6">
        <w:rPr>
          <w:color w:val="000000"/>
        </w:rPr>
        <w:t>взаимодействие постоянных магнитов</w:t>
      </w:r>
    </w:p>
    <w:p w:rsidR="006831B7" w:rsidRDefault="00FA1F54" w:rsidP="004A6B9E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2771A6">
        <w:rPr>
          <w:color w:val="000000"/>
        </w:rPr>
        <w:t>спектры магнитных полей постоянных магнитов</w:t>
      </w:r>
    </w:p>
    <w:p w:rsidR="006831B7" w:rsidRDefault="006831B7" w:rsidP="004A6B9E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взаимодействие постоянных магнитов с разными материалами</w:t>
      </w:r>
    </w:p>
    <w:p w:rsidR="00FA1F54" w:rsidRPr="002771A6" w:rsidRDefault="00FA1F54" w:rsidP="006831B7">
      <w:pPr>
        <w:pStyle w:val="a3"/>
        <w:spacing w:before="0" w:beforeAutospacing="0" w:after="0" w:afterAutospacing="0"/>
        <w:rPr>
          <w:color w:val="000000"/>
        </w:rPr>
      </w:pPr>
      <w:r w:rsidRPr="00A32525">
        <w:rPr>
          <w:b/>
          <w:bCs/>
          <w:color w:val="000000"/>
        </w:rPr>
        <w:t>Оборудование:</w:t>
      </w:r>
      <w:r w:rsidRPr="002771A6">
        <w:rPr>
          <w:bCs/>
          <w:color w:val="000000"/>
        </w:rPr>
        <w:br/>
      </w:r>
      <w:r w:rsidRPr="002771A6">
        <w:rPr>
          <w:color w:val="000000"/>
        </w:rPr>
        <w:t xml:space="preserve">полосовые магниты, </w:t>
      </w:r>
      <w:r w:rsidR="004A6B9E">
        <w:rPr>
          <w:color w:val="000000"/>
        </w:rPr>
        <w:t xml:space="preserve">железные опилки, </w:t>
      </w:r>
      <w:r w:rsidRPr="002771A6">
        <w:rPr>
          <w:color w:val="000000"/>
        </w:rPr>
        <w:t xml:space="preserve">наборы тел </w:t>
      </w:r>
      <w:r w:rsidR="0058343C">
        <w:rPr>
          <w:color w:val="000000"/>
        </w:rPr>
        <w:t>равного объема</w:t>
      </w:r>
      <w:r w:rsidR="00CC779F">
        <w:rPr>
          <w:color w:val="000000"/>
        </w:rPr>
        <w:t>, компьютер, проектор, интерактивная доска.</w:t>
      </w:r>
    </w:p>
    <w:p w:rsidR="00FA1F54" w:rsidRPr="002771A6" w:rsidRDefault="00FA1F54" w:rsidP="002771A6">
      <w:pPr>
        <w:pStyle w:val="a3"/>
        <w:spacing w:before="0" w:beforeAutospacing="0" w:after="0" w:afterAutospacing="0"/>
        <w:rPr>
          <w:color w:val="000000"/>
        </w:rPr>
      </w:pPr>
      <w:r w:rsidRPr="00A32525">
        <w:rPr>
          <w:b/>
          <w:bCs/>
          <w:color w:val="000000"/>
        </w:rPr>
        <w:t>План урока:</w:t>
      </w:r>
      <w:r w:rsidRPr="002771A6">
        <w:rPr>
          <w:bCs/>
          <w:color w:val="000000"/>
        </w:rPr>
        <w:br/>
      </w:r>
      <w:r w:rsidRPr="002771A6">
        <w:rPr>
          <w:color w:val="000000"/>
        </w:rPr>
        <w:t>I. Орг. момент.(1 мин)</w:t>
      </w:r>
      <w:r w:rsidRPr="002771A6">
        <w:rPr>
          <w:color w:val="000000"/>
        </w:rPr>
        <w:br/>
        <w:t>II. Теоретическая часть.  (2</w:t>
      </w:r>
      <w:r w:rsidR="0064748B">
        <w:rPr>
          <w:color w:val="000000"/>
        </w:rPr>
        <w:t>0</w:t>
      </w:r>
      <w:r w:rsidRPr="002771A6">
        <w:rPr>
          <w:color w:val="000000"/>
        </w:rPr>
        <w:t xml:space="preserve"> мин)</w:t>
      </w:r>
      <w:r w:rsidRPr="002771A6">
        <w:rPr>
          <w:color w:val="000000"/>
        </w:rPr>
        <w:br/>
        <w:t xml:space="preserve">III. </w:t>
      </w:r>
      <w:r w:rsidR="0064748B">
        <w:rPr>
          <w:color w:val="000000"/>
        </w:rPr>
        <w:t>Практическая часть</w:t>
      </w:r>
      <w:r w:rsidR="0058343C">
        <w:rPr>
          <w:color w:val="000000"/>
        </w:rPr>
        <w:t>: практическое задание в парах, индивидуальная работа по карточкам, работа в группах над кроссвордом</w:t>
      </w:r>
      <w:r w:rsidR="0064748B">
        <w:rPr>
          <w:color w:val="000000"/>
        </w:rPr>
        <w:t>. (20</w:t>
      </w:r>
      <w:r w:rsidRPr="002771A6">
        <w:rPr>
          <w:color w:val="000000"/>
        </w:rPr>
        <w:t xml:space="preserve"> мин)</w:t>
      </w:r>
      <w:r w:rsidRPr="002771A6">
        <w:rPr>
          <w:color w:val="000000"/>
        </w:rPr>
        <w:br/>
        <w:t>IV. Д/</w:t>
      </w:r>
      <w:proofErr w:type="spellStart"/>
      <w:r w:rsidRPr="002771A6">
        <w:rPr>
          <w:color w:val="000000"/>
        </w:rPr>
        <w:t>з</w:t>
      </w:r>
      <w:proofErr w:type="spellEnd"/>
      <w:r w:rsidRPr="002771A6">
        <w:rPr>
          <w:color w:val="000000"/>
        </w:rPr>
        <w:t>. (2 мин)</w:t>
      </w:r>
      <w:r w:rsidRPr="002771A6">
        <w:rPr>
          <w:color w:val="000000"/>
        </w:rPr>
        <w:br/>
        <w:t xml:space="preserve">V. Итог урока. (2 мин) </w:t>
      </w:r>
    </w:p>
    <w:p w:rsidR="00FA1F54" w:rsidRPr="002771A6" w:rsidRDefault="00FA1F54" w:rsidP="002771A6">
      <w:pPr>
        <w:pStyle w:val="a3"/>
        <w:spacing w:before="0" w:beforeAutospacing="0" w:after="0" w:afterAutospacing="0"/>
        <w:rPr>
          <w:color w:val="000000"/>
        </w:rPr>
      </w:pPr>
      <w:r w:rsidRPr="00A32525">
        <w:rPr>
          <w:b/>
          <w:bCs/>
          <w:color w:val="000000"/>
        </w:rPr>
        <w:t>Ход урока:</w:t>
      </w:r>
      <w:r w:rsidRPr="002771A6">
        <w:rPr>
          <w:bCs/>
          <w:color w:val="000000"/>
        </w:rPr>
        <w:br/>
      </w:r>
      <w:r w:rsidRPr="00A32525">
        <w:rPr>
          <w:b/>
          <w:bCs/>
          <w:color w:val="000000"/>
        </w:rPr>
        <w:t>I. Орг. момент.</w:t>
      </w:r>
      <w:r w:rsidRPr="002771A6">
        <w:rPr>
          <w:bCs/>
          <w:color w:val="000000"/>
        </w:rPr>
        <w:br/>
      </w:r>
      <w:r w:rsidRPr="002771A6">
        <w:rPr>
          <w:color w:val="000000"/>
        </w:rPr>
        <w:t>Приветствие, проверка присутствующих. Объя</w:t>
      </w:r>
      <w:r w:rsidR="004F227A">
        <w:rPr>
          <w:color w:val="000000"/>
        </w:rPr>
        <w:t xml:space="preserve">вление плана </w:t>
      </w:r>
      <w:r w:rsidRPr="002771A6">
        <w:rPr>
          <w:color w:val="000000"/>
        </w:rPr>
        <w:t>урока.</w:t>
      </w:r>
    </w:p>
    <w:p w:rsidR="00FA1F54" w:rsidRPr="00A32525" w:rsidRDefault="004F227A" w:rsidP="002771A6">
      <w:pPr>
        <w:rPr>
          <w:b/>
          <w:color w:val="000000"/>
        </w:rPr>
      </w:pPr>
      <w:r w:rsidRPr="00A32525">
        <w:rPr>
          <w:b/>
          <w:color w:val="000000"/>
        </w:rPr>
        <w:t>II. Объяснение нового материала с использование компьютерной презентации.</w:t>
      </w:r>
    </w:p>
    <w:p w:rsidR="004F227A" w:rsidRDefault="00C11577" w:rsidP="004F227A">
      <w:pPr>
        <w:jc w:val="both"/>
      </w:pPr>
      <w:r>
        <w:t>2-о</w:t>
      </w:r>
      <w:r w:rsidR="004F227A">
        <w:t>й слайд.</w:t>
      </w:r>
    </w:p>
    <w:p w:rsidR="00FA1F54" w:rsidRPr="002771A6" w:rsidRDefault="00FA1F54" w:rsidP="004F227A">
      <w:pPr>
        <w:jc w:val="both"/>
      </w:pPr>
      <w:r w:rsidRPr="002771A6">
        <w:t>Каждый из нас с раннего детства что-то слышал о магнитах, держал в руках магнит. Первые сведения о магнитах появились в древних рукописях в 1110 году до нашей эры.</w:t>
      </w:r>
    </w:p>
    <w:p w:rsidR="004F227A" w:rsidRDefault="00C11577" w:rsidP="004F227A">
      <w:pPr>
        <w:jc w:val="both"/>
      </w:pPr>
      <w:r>
        <w:t>3</w:t>
      </w:r>
      <w:r w:rsidR="004F227A">
        <w:t>-</w:t>
      </w:r>
      <w:r>
        <w:t>и</w:t>
      </w:r>
      <w:r w:rsidR="004F227A">
        <w:t>й слайд.</w:t>
      </w:r>
    </w:p>
    <w:p w:rsidR="00FA1F54" w:rsidRPr="002771A6" w:rsidRDefault="00FA1F54" w:rsidP="004F227A">
      <w:pPr>
        <w:jc w:val="both"/>
      </w:pPr>
      <w:r w:rsidRPr="002771A6">
        <w:t xml:space="preserve">Первые магниты были природного происхождения. Еще древние греки знали, что существует особый минерал – камень из </w:t>
      </w:r>
      <w:proofErr w:type="spellStart"/>
      <w:r w:rsidRPr="002771A6">
        <w:t>Магнессии</w:t>
      </w:r>
      <w:proofErr w:type="spellEnd"/>
      <w:r w:rsidRPr="002771A6">
        <w:t xml:space="preserve"> (область в древнегреческой Фессалии), способный притягивать небольшие железные предметы. Это куски руды магнитного железняка (магнетита).</w:t>
      </w:r>
      <w:r w:rsidR="004F227A">
        <w:t xml:space="preserve"> </w:t>
      </w:r>
    </w:p>
    <w:p w:rsidR="00FA1F54" w:rsidRPr="002771A6" w:rsidRDefault="004F227A" w:rsidP="004F227A">
      <w:r>
        <w:t>В</w:t>
      </w:r>
      <w:r w:rsidR="00FA1F54" w:rsidRPr="002771A6">
        <w:t xml:space="preserve"> Китае использовались устройства, которые показывали  направление на север.</w:t>
      </w:r>
    </w:p>
    <w:p w:rsidR="00C11577" w:rsidRDefault="00C11577" w:rsidP="00C11577">
      <w:pPr>
        <w:jc w:val="both"/>
      </w:pPr>
      <w:r>
        <w:t>4-ый слайд.</w:t>
      </w:r>
    </w:p>
    <w:p w:rsidR="00FA1F54" w:rsidRPr="002771A6" w:rsidRDefault="00FA1F54" w:rsidP="004F227A">
      <w:r w:rsidRPr="002771A6">
        <w:t>Однако впервые детально описал свойства магнита  английский  физик Вильям Гильберт (1544 – 1603).</w:t>
      </w:r>
    </w:p>
    <w:p w:rsidR="00C11577" w:rsidRDefault="00FA1F54" w:rsidP="004F227A">
      <w:r w:rsidRPr="002771A6">
        <w:t>В своей книге «О магните, о магнитных телах, и о великом магните Земле», опубликованной в 1600 году</w:t>
      </w:r>
      <w:r w:rsidR="004F227A">
        <w:t xml:space="preserve">. </w:t>
      </w:r>
    </w:p>
    <w:p w:rsidR="00C11577" w:rsidRDefault="00C11577" w:rsidP="00C11577">
      <w:pPr>
        <w:jc w:val="both"/>
      </w:pPr>
      <w:r>
        <w:t>5-ый слайд.</w:t>
      </w:r>
    </w:p>
    <w:p w:rsidR="00FA1F54" w:rsidRPr="002771A6" w:rsidRDefault="00FA1F54" w:rsidP="004F227A">
      <w:r w:rsidRPr="002771A6">
        <w:t>В этой  книге были описаны свойства магнитов:</w:t>
      </w:r>
    </w:p>
    <w:p w:rsidR="00FA1F54" w:rsidRPr="002771A6" w:rsidRDefault="00FA1F54" w:rsidP="004F227A">
      <w:pPr>
        <w:pStyle w:val="aa"/>
        <w:numPr>
          <w:ilvl w:val="0"/>
          <w:numId w:val="15"/>
        </w:numPr>
      </w:pPr>
      <w:r w:rsidRPr="002771A6">
        <w:t>Разные части магнита по-разному притягивают железные предметы; сильнее притягивают железные предметы полюсы магнита, которых два;</w:t>
      </w:r>
    </w:p>
    <w:p w:rsidR="00FA1F54" w:rsidRPr="002771A6" w:rsidRDefault="00FA1F54" w:rsidP="002771A6">
      <w:pPr>
        <w:numPr>
          <w:ilvl w:val="0"/>
          <w:numId w:val="11"/>
        </w:numPr>
      </w:pPr>
      <w:r w:rsidRPr="002771A6">
        <w:lastRenderedPageBreak/>
        <w:t>Магнит имеет два полюса: северный и южный; они разные по своим свойствам;</w:t>
      </w:r>
    </w:p>
    <w:p w:rsidR="00FA1F54" w:rsidRPr="002771A6" w:rsidRDefault="00FA1F54" w:rsidP="002771A6">
      <w:pPr>
        <w:numPr>
          <w:ilvl w:val="0"/>
          <w:numId w:val="11"/>
        </w:numPr>
      </w:pPr>
      <w:r w:rsidRPr="002771A6">
        <w:t>Невозможно получить магнит с одним полюсом;</w:t>
      </w:r>
    </w:p>
    <w:p w:rsidR="00FA1F54" w:rsidRPr="002771A6" w:rsidRDefault="00FA1F54" w:rsidP="002771A6">
      <w:pPr>
        <w:numPr>
          <w:ilvl w:val="0"/>
          <w:numId w:val="11"/>
        </w:numPr>
      </w:pPr>
      <w:r w:rsidRPr="002771A6">
        <w:t>Земной шар – огромный магнит;</w:t>
      </w:r>
    </w:p>
    <w:p w:rsidR="00FA1F54" w:rsidRPr="002771A6" w:rsidRDefault="00FA1F54" w:rsidP="002771A6">
      <w:pPr>
        <w:numPr>
          <w:ilvl w:val="0"/>
          <w:numId w:val="11"/>
        </w:numPr>
      </w:pPr>
      <w:r w:rsidRPr="002771A6">
        <w:t>Магниты проявляют свое действие через стекло, кожу и воду.</w:t>
      </w:r>
    </w:p>
    <w:p w:rsidR="00FA1F54" w:rsidRPr="002771A6" w:rsidRDefault="00FA1F54" w:rsidP="002771A6"/>
    <w:p w:rsidR="00FA1F54" w:rsidRPr="002771A6" w:rsidRDefault="00FA1F54" w:rsidP="002771A6"/>
    <w:p w:rsidR="00C11577" w:rsidRDefault="00C11577" w:rsidP="00C11577">
      <w:pPr>
        <w:jc w:val="both"/>
      </w:pPr>
      <w:r>
        <w:t>6-ой слайд.</w:t>
      </w:r>
    </w:p>
    <w:p w:rsidR="00FA1F54" w:rsidRPr="002771A6" w:rsidRDefault="00FA1F54" w:rsidP="00C11577">
      <w:r w:rsidRPr="002771A6">
        <w:t>Вокруг магнита существует магнитное поле, которое действует на другие магниты.</w:t>
      </w:r>
    </w:p>
    <w:p w:rsidR="00C34FAF" w:rsidRDefault="00C34FAF" w:rsidP="00C34FAF">
      <w:pPr>
        <w:jc w:val="both"/>
      </w:pPr>
      <w:r>
        <w:t>7-ой слайд.</w:t>
      </w:r>
    </w:p>
    <w:p w:rsidR="00FA1F54" w:rsidRPr="002771A6" w:rsidRDefault="00FA1F54" w:rsidP="00C34FAF">
      <w:r w:rsidRPr="002771A6">
        <w:t>Магнитное поле материально Доказательством этому является его действие на другие тела.</w:t>
      </w:r>
    </w:p>
    <w:p w:rsidR="00C34FAF" w:rsidRDefault="00C34FAF" w:rsidP="00C34FAF">
      <w:pPr>
        <w:jc w:val="both"/>
      </w:pPr>
      <w:r>
        <w:t>8-ой слайд.</w:t>
      </w:r>
    </w:p>
    <w:p w:rsidR="00FA1F54" w:rsidRPr="002771A6" w:rsidRDefault="00FA1F54" w:rsidP="00C34FAF">
      <w:r w:rsidRPr="002771A6">
        <w:t>Роль магнитного поля в живой природе и технике.</w:t>
      </w:r>
    </w:p>
    <w:p w:rsidR="00FA1F54" w:rsidRPr="002771A6" w:rsidRDefault="00FA1F54" w:rsidP="002771A6">
      <w:pPr>
        <w:numPr>
          <w:ilvl w:val="0"/>
          <w:numId w:val="7"/>
        </w:numPr>
      </w:pPr>
      <w:r w:rsidRPr="002771A6">
        <w:t>используется рыбами для ориентирования во время миграции;</w:t>
      </w:r>
    </w:p>
    <w:p w:rsidR="00FA1F54" w:rsidRPr="002771A6" w:rsidRDefault="00FA1F54" w:rsidP="002771A6">
      <w:pPr>
        <w:numPr>
          <w:ilvl w:val="0"/>
          <w:numId w:val="7"/>
        </w:numPr>
      </w:pPr>
      <w:r w:rsidRPr="002771A6">
        <w:t>используется птицами для ориентирования во время перелетов;</w:t>
      </w:r>
    </w:p>
    <w:p w:rsidR="00FA1F54" w:rsidRPr="002771A6" w:rsidRDefault="00FA1F54" w:rsidP="002771A6">
      <w:pPr>
        <w:numPr>
          <w:ilvl w:val="0"/>
          <w:numId w:val="7"/>
        </w:numPr>
      </w:pPr>
      <w:r w:rsidRPr="002771A6">
        <w:t>влияет на самочувствие человека;</w:t>
      </w:r>
    </w:p>
    <w:p w:rsidR="00FA1F54" w:rsidRPr="002771A6" w:rsidRDefault="00FA1F54" w:rsidP="002771A6">
      <w:pPr>
        <w:numPr>
          <w:ilvl w:val="0"/>
          <w:numId w:val="7"/>
        </w:numPr>
      </w:pPr>
      <w:r w:rsidRPr="002771A6">
        <w:t>участвует во многих космических явлениях;</w:t>
      </w:r>
    </w:p>
    <w:p w:rsidR="00FA1F54" w:rsidRPr="002771A6" w:rsidRDefault="00FA1F54" w:rsidP="002771A6">
      <w:pPr>
        <w:numPr>
          <w:ilvl w:val="0"/>
          <w:numId w:val="7"/>
        </w:numPr>
      </w:pPr>
      <w:r w:rsidRPr="002771A6">
        <w:t>используется в медицинском оборудовании</w:t>
      </w:r>
    </w:p>
    <w:p w:rsidR="00C34FAF" w:rsidRDefault="00C34FAF" w:rsidP="00C34FAF">
      <w:pPr>
        <w:jc w:val="both"/>
      </w:pPr>
      <w:r>
        <w:t>9-ый слайд.</w:t>
      </w:r>
    </w:p>
    <w:p w:rsidR="00FA1F54" w:rsidRPr="002771A6" w:rsidRDefault="00FA1F54" w:rsidP="00C34FAF">
      <w:r w:rsidRPr="002771A6">
        <w:t>Длительное время магнитные и электрические взаимодействия считали не связанными друг с другом.</w:t>
      </w:r>
    </w:p>
    <w:p w:rsidR="00C34FAF" w:rsidRDefault="00FA1F54" w:rsidP="00C34FAF">
      <w:r w:rsidRPr="002771A6">
        <w:t>Впервые взаимосвязь между электрическими и магнитными явлениями обнаружил в 1820 году датский ученый Эрстед (1777 - 1851).</w:t>
      </w:r>
    </w:p>
    <w:p w:rsidR="00C34FAF" w:rsidRDefault="00C34FAF" w:rsidP="00C34FAF">
      <w:r>
        <w:t>10-ый слайд.</w:t>
      </w:r>
    </w:p>
    <w:p w:rsidR="00FA1F54" w:rsidRPr="002771A6" w:rsidRDefault="00FA1F54" w:rsidP="00C34FAF">
      <w:r w:rsidRPr="002771A6">
        <w:t>При замыкании цепи магнитная стрелка отклоняется от своего начального положения.</w:t>
      </w:r>
    </w:p>
    <w:p w:rsidR="00FA1F54" w:rsidRPr="002771A6" w:rsidRDefault="00FA1F54" w:rsidP="00C34FAF">
      <w:r w:rsidRPr="002771A6">
        <w:t>При размыкании цепи стрелка возвращается в начальное положение.</w:t>
      </w:r>
    </w:p>
    <w:p w:rsidR="00C34FAF" w:rsidRDefault="00C34FAF" w:rsidP="00C34FAF">
      <w:pPr>
        <w:jc w:val="both"/>
      </w:pPr>
      <w:r>
        <w:t>11-ый слайд.</w:t>
      </w:r>
    </w:p>
    <w:p w:rsidR="00FA1F54" w:rsidRPr="002771A6" w:rsidRDefault="00FA1F54" w:rsidP="00C34FAF">
      <w:pPr>
        <w:pStyle w:val="aa"/>
        <w:numPr>
          <w:ilvl w:val="0"/>
          <w:numId w:val="16"/>
        </w:numPr>
      </w:pPr>
      <w:r w:rsidRPr="002771A6">
        <w:t xml:space="preserve">Магнитное поле существует вокруг любого проводника с током, то есть, вокруг движущихся электрических зарядов. Электрический ток и магнитное поле </w:t>
      </w:r>
      <w:proofErr w:type="gramStart"/>
      <w:r w:rsidRPr="002771A6">
        <w:t>н</w:t>
      </w:r>
      <w:r w:rsidR="00C34FAF">
        <w:t>е</w:t>
      </w:r>
      <w:r w:rsidRPr="002771A6">
        <w:t>отделимы</w:t>
      </w:r>
      <w:proofErr w:type="gramEnd"/>
      <w:r w:rsidRPr="002771A6">
        <w:t xml:space="preserve"> друг от друга.</w:t>
      </w:r>
    </w:p>
    <w:p w:rsidR="00FA1F54" w:rsidRPr="002771A6" w:rsidRDefault="00FA1F54" w:rsidP="00C34FAF">
      <w:pPr>
        <w:pStyle w:val="aa"/>
        <w:numPr>
          <w:ilvl w:val="0"/>
          <w:numId w:val="16"/>
        </w:numPr>
      </w:pPr>
      <w:r w:rsidRPr="002771A6">
        <w:t>Вокруг неподвижных электрических зарядов существует только электрическое поле.</w:t>
      </w:r>
    </w:p>
    <w:p w:rsidR="00FA1F54" w:rsidRPr="002771A6" w:rsidRDefault="00FA1F54" w:rsidP="00C34FAF">
      <w:pPr>
        <w:pStyle w:val="aa"/>
        <w:numPr>
          <w:ilvl w:val="0"/>
          <w:numId w:val="16"/>
        </w:numPr>
      </w:pPr>
      <w:r w:rsidRPr="002771A6">
        <w:t>Вокруг зарядов, которые двигаются (электрического тока) существует одновременно и электрическое и магнитное поля.</w:t>
      </w:r>
    </w:p>
    <w:p w:rsidR="00C34FAF" w:rsidRDefault="00C34FAF" w:rsidP="00C34FAF">
      <w:pPr>
        <w:jc w:val="both"/>
      </w:pPr>
      <w:r>
        <w:t>12-ый слайд.</w:t>
      </w:r>
    </w:p>
    <w:p w:rsidR="00FA1F54" w:rsidRDefault="00FA1F54" w:rsidP="002771A6">
      <w:pPr>
        <w:ind w:left="360"/>
        <w:jc w:val="center"/>
      </w:pPr>
      <w:r w:rsidRPr="002771A6">
        <w:t>Магнитное поле прямого проводника с током. Магнитные линии.</w:t>
      </w:r>
    </w:p>
    <w:p w:rsidR="00C34FAF" w:rsidRDefault="00C34FAF" w:rsidP="00C34FAF">
      <w:pPr>
        <w:jc w:val="both"/>
      </w:pPr>
      <w:r>
        <w:t>13-ый слайд.</w:t>
      </w:r>
    </w:p>
    <w:p w:rsidR="00FA1F54" w:rsidRPr="002771A6" w:rsidRDefault="00FA1F54" w:rsidP="00C34FAF">
      <w:pPr>
        <w:ind w:left="360"/>
      </w:pPr>
      <w:r w:rsidRPr="002771A6">
        <w:t>Магнитное поле около проводника с током можно обнаружить с помощью магнитной стрелки или с помощью железных опилок, которые, намагничиваясь в магнитном поле, становятся маленькими магнитными стрелочками.</w:t>
      </w:r>
    </w:p>
    <w:p w:rsidR="00C34FAF" w:rsidRDefault="00C34FAF" w:rsidP="00C34FAF">
      <w:pPr>
        <w:jc w:val="both"/>
      </w:pPr>
      <w:r>
        <w:t>14-ый слайд.</w:t>
      </w:r>
    </w:p>
    <w:p w:rsidR="00C34FAF" w:rsidRDefault="00FA1F54" w:rsidP="002771A6">
      <w:pPr>
        <w:ind w:left="360"/>
      </w:pPr>
      <w:r w:rsidRPr="002771A6">
        <w:t xml:space="preserve">Возьмем прямой проводник  и пропустим его через лист картона. Вокруг проводника </w:t>
      </w:r>
      <w:r w:rsidR="00C34FAF" w:rsidRPr="002771A6">
        <w:t>насыплем</w:t>
      </w:r>
      <w:r w:rsidRPr="002771A6">
        <w:t xml:space="preserve"> тонкий слой  железных опилок. </w:t>
      </w:r>
    </w:p>
    <w:p w:rsidR="00C34FAF" w:rsidRDefault="00C34FAF" w:rsidP="00C34FAF">
      <w:pPr>
        <w:jc w:val="both"/>
      </w:pPr>
      <w:r>
        <w:t>15-ый слайд.</w:t>
      </w:r>
    </w:p>
    <w:p w:rsidR="00FA1F54" w:rsidRPr="002771A6" w:rsidRDefault="00FA1F54" w:rsidP="002771A6">
      <w:pPr>
        <w:ind w:left="360"/>
      </w:pPr>
      <w:r w:rsidRPr="002771A6">
        <w:t>Замкнем электрическую цепь. По проводнику течет ток. Под действием электрического поля железные опилки размещаются по концентрическим окружностям.</w:t>
      </w:r>
    </w:p>
    <w:p w:rsidR="00A13412" w:rsidRDefault="00A13412" w:rsidP="00A13412">
      <w:pPr>
        <w:jc w:val="both"/>
      </w:pPr>
      <w:r>
        <w:t>16-ый слайд.</w:t>
      </w:r>
    </w:p>
    <w:p w:rsidR="00FA1F54" w:rsidRPr="00A13412" w:rsidRDefault="00FA1F54" w:rsidP="00A13412">
      <w:pPr>
        <w:pStyle w:val="aa"/>
        <w:numPr>
          <w:ilvl w:val="0"/>
          <w:numId w:val="17"/>
        </w:numPr>
        <w:rPr>
          <w:bCs/>
          <w:iCs/>
          <w:u w:val="single"/>
        </w:rPr>
      </w:pPr>
      <w:r w:rsidRPr="00A13412">
        <w:rPr>
          <w:bCs/>
          <w:iCs/>
        </w:rPr>
        <w:t xml:space="preserve">Линии, вдоль которых в магнитном поле располагаются оси маленьких магнитных стрелочек, называются </w:t>
      </w:r>
      <w:r w:rsidRPr="00A13412">
        <w:rPr>
          <w:bCs/>
          <w:iCs/>
          <w:u w:val="single"/>
        </w:rPr>
        <w:t>силовыми магнитными  линиями</w:t>
      </w:r>
      <w:proofErr w:type="gramStart"/>
      <w:r w:rsidRPr="00A13412">
        <w:rPr>
          <w:bCs/>
          <w:iCs/>
          <w:u w:val="single"/>
        </w:rPr>
        <w:t xml:space="preserve"> .</w:t>
      </w:r>
      <w:proofErr w:type="gramEnd"/>
    </w:p>
    <w:p w:rsidR="00FA1F54" w:rsidRPr="00A13412" w:rsidRDefault="00FA1F54" w:rsidP="00A13412">
      <w:pPr>
        <w:pStyle w:val="aa"/>
        <w:numPr>
          <w:ilvl w:val="0"/>
          <w:numId w:val="17"/>
        </w:numPr>
        <w:rPr>
          <w:bCs/>
          <w:iCs/>
        </w:rPr>
      </w:pPr>
      <w:r w:rsidRPr="00A13412">
        <w:rPr>
          <w:bCs/>
          <w:iCs/>
        </w:rPr>
        <w:t>За направление силовых линий магнитного поля взято направление северного полюса магнитной стрелки в каждой точке магнитного поля.</w:t>
      </w:r>
    </w:p>
    <w:p w:rsidR="00FA1F54" w:rsidRPr="00A13412" w:rsidRDefault="00FA1F54" w:rsidP="00A13412">
      <w:pPr>
        <w:pStyle w:val="aa"/>
        <w:numPr>
          <w:ilvl w:val="0"/>
          <w:numId w:val="17"/>
        </w:numPr>
        <w:rPr>
          <w:bCs/>
          <w:iCs/>
        </w:rPr>
      </w:pPr>
      <w:r w:rsidRPr="00A13412">
        <w:rPr>
          <w:bCs/>
          <w:iCs/>
        </w:rPr>
        <w:lastRenderedPageBreak/>
        <w:t>Магнитные силовые линии являются замкнутыми кривыми.</w:t>
      </w:r>
    </w:p>
    <w:p w:rsidR="00FA1F54" w:rsidRPr="00A13412" w:rsidRDefault="00FA1F54" w:rsidP="00A13412">
      <w:pPr>
        <w:pStyle w:val="aa"/>
        <w:numPr>
          <w:ilvl w:val="0"/>
          <w:numId w:val="17"/>
        </w:numPr>
        <w:rPr>
          <w:bCs/>
          <w:iCs/>
        </w:rPr>
      </w:pPr>
      <w:r w:rsidRPr="00A13412">
        <w:rPr>
          <w:bCs/>
          <w:iCs/>
        </w:rPr>
        <w:t>Магнитные силовые линии связаны с направлением тока в проводнике.</w:t>
      </w:r>
    </w:p>
    <w:p w:rsidR="00E4048B" w:rsidRDefault="00E4048B" w:rsidP="00E4048B">
      <w:pPr>
        <w:jc w:val="both"/>
      </w:pPr>
    </w:p>
    <w:p w:rsidR="00E4048B" w:rsidRDefault="00E4048B" w:rsidP="00E4048B">
      <w:pPr>
        <w:jc w:val="both"/>
      </w:pPr>
      <w:r>
        <w:t>17-ый слайд.</w:t>
      </w:r>
    </w:p>
    <w:p w:rsidR="00FA1F54" w:rsidRPr="002771A6" w:rsidRDefault="00FA1F54" w:rsidP="00E4048B">
      <w:pPr>
        <w:jc w:val="both"/>
      </w:pPr>
      <w:r w:rsidRPr="002771A6">
        <w:t>Правило буравчика</w:t>
      </w:r>
      <w:r w:rsidR="00E4048B">
        <w:t xml:space="preserve"> (нарисовать в тетрадь)</w:t>
      </w:r>
    </w:p>
    <w:p w:rsidR="00E4048B" w:rsidRDefault="00E4048B" w:rsidP="00E4048B">
      <w:pPr>
        <w:jc w:val="both"/>
      </w:pPr>
      <w:r>
        <w:t>1</w:t>
      </w:r>
      <w:r w:rsidR="00B37CA5">
        <w:t>8</w:t>
      </w:r>
      <w:r>
        <w:t>, 1</w:t>
      </w:r>
      <w:r w:rsidR="00B37CA5">
        <w:t>9</w:t>
      </w:r>
      <w:r>
        <w:t>-ый слайды.</w:t>
      </w:r>
    </w:p>
    <w:p w:rsidR="00E4048B" w:rsidRDefault="00E4048B" w:rsidP="00E4048B">
      <w:pPr>
        <w:jc w:val="both"/>
      </w:pPr>
      <w:r>
        <w:t>Постоянные магниты</w:t>
      </w:r>
    </w:p>
    <w:p w:rsidR="00FA1F54" w:rsidRPr="00B37CA5" w:rsidRDefault="00FA1F54" w:rsidP="00B37CA5">
      <w:r w:rsidRPr="00B37CA5">
        <w:rPr>
          <w:iCs/>
        </w:rPr>
        <w:t>Тела, которые длительное время сохраняют магнитные свойства, называются постоянными магнитами</w:t>
      </w:r>
      <w:proofErr w:type="gramStart"/>
      <w:r w:rsidRPr="00B37CA5">
        <w:rPr>
          <w:iCs/>
        </w:rPr>
        <w:t>.(</w:t>
      </w:r>
      <w:proofErr w:type="gramEnd"/>
      <w:r w:rsidRPr="00B37CA5">
        <w:rPr>
          <w:iCs/>
        </w:rPr>
        <w:t xml:space="preserve"> запиши в тетрадь и выучи наизусть.)</w:t>
      </w:r>
    </w:p>
    <w:p w:rsidR="00B37CA5" w:rsidRPr="00B37CA5" w:rsidRDefault="00FA1F54" w:rsidP="00B37CA5">
      <w:r w:rsidRPr="00B37CA5">
        <w:t>Уже в 1820 году французский ученый Ампер объяснял намагниченность железа существованием электрических токов</w:t>
      </w:r>
      <w:proofErr w:type="gramStart"/>
      <w:r w:rsidRPr="00B37CA5">
        <w:t xml:space="preserve"> ,</w:t>
      </w:r>
      <w:proofErr w:type="gramEnd"/>
      <w:r w:rsidRPr="00B37CA5">
        <w:t>которые циркулируют внутри каждой молекулы вещества.</w:t>
      </w:r>
    </w:p>
    <w:p w:rsidR="00B37CA5" w:rsidRDefault="00B37CA5" w:rsidP="00B37CA5">
      <w:r>
        <w:t>20-ый слайд.</w:t>
      </w:r>
    </w:p>
    <w:p w:rsidR="00FA1F54" w:rsidRPr="002771A6" w:rsidRDefault="00FA1F54" w:rsidP="00B37CA5">
      <w:r w:rsidRPr="002771A6">
        <w:t xml:space="preserve">Сейчас известно, что в каждом атоме есть отрицательно заряженные электроны, которые </w:t>
      </w:r>
      <w:proofErr w:type="gramStart"/>
      <w:r w:rsidRPr="002771A6">
        <w:t>движутся</w:t>
      </w:r>
      <w:proofErr w:type="gramEnd"/>
      <w:r w:rsidRPr="002771A6">
        <w:t xml:space="preserve"> не только вокруг положительно заряженного ядра, но и вокруг своей оси. При движении электронов возникает магнитное поле, которое вызывает намагниченность железа.</w:t>
      </w:r>
    </w:p>
    <w:p w:rsidR="00B37CA5" w:rsidRDefault="00B37CA5" w:rsidP="00B37CA5">
      <w:r>
        <w:t>21-ый слайд.</w:t>
      </w:r>
    </w:p>
    <w:p w:rsidR="00FA1F54" w:rsidRDefault="00FA1F54" w:rsidP="00B37CA5">
      <w:r w:rsidRPr="002771A6">
        <w:t>Разноименные полюсы магнита притягиваются, одноименные полюсы магнита отталкиваются.</w:t>
      </w:r>
    </w:p>
    <w:p w:rsidR="0058343C" w:rsidRPr="002771A6" w:rsidRDefault="0058343C" w:rsidP="00B37CA5">
      <w:r w:rsidRPr="0058343C">
        <w:rPr>
          <w:b/>
        </w:rPr>
        <w:t>Демонстрационный эксперимен</w:t>
      </w:r>
      <w:r>
        <w:t>т: показать картину магнитного поля полосового магнита с помощью железных опилок.</w:t>
      </w:r>
    </w:p>
    <w:p w:rsidR="00B37CA5" w:rsidRDefault="00B37CA5" w:rsidP="00B37CA5">
      <w:r>
        <w:t>22-ый слайд.</w:t>
      </w:r>
    </w:p>
    <w:p w:rsidR="00FA1F54" w:rsidRPr="002771A6" w:rsidRDefault="00B37CA5" w:rsidP="00B37CA5">
      <w:r w:rsidRPr="00B37CA5">
        <w:t>Магнитное поле Земли</w:t>
      </w:r>
      <w:r>
        <w:t>.</w:t>
      </w:r>
    </w:p>
    <w:p w:rsidR="00FA1F54" w:rsidRPr="00B37CA5" w:rsidRDefault="00FA1F54" w:rsidP="00B37CA5">
      <w:r w:rsidRPr="002771A6">
        <w:t xml:space="preserve">Еще в древности было установлено, что магнитная стрелка, которая может свободно поворачиваться вокруг своей оси, всегда устанавливается в данном месте земли в определенном направлении. Этот факт наблюдали, путешествуя по морям, океанам и суше земного шара. Он является доказательством существования </w:t>
      </w:r>
      <w:r w:rsidRPr="00B37CA5">
        <w:rPr>
          <w:bCs/>
          <w:iCs/>
        </w:rPr>
        <w:t>магнитного поля земли.</w:t>
      </w:r>
    </w:p>
    <w:p w:rsidR="00B6542A" w:rsidRDefault="00B6542A" w:rsidP="00B6542A">
      <w:r>
        <w:t>23-ый слайд.</w:t>
      </w:r>
    </w:p>
    <w:p w:rsidR="00FA1F54" w:rsidRPr="002771A6" w:rsidRDefault="00FA1F54" w:rsidP="00B6542A">
      <w:r w:rsidRPr="002771A6">
        <w:t>В наше время северный магнитный полюс удален от северного географического полюса приблизительно  на 2100км. Магнитная ось образует с земной осью  угол 11 градусов 53 минуты. Исследования горных пород показали, что магнитные полюсы</w:t>
      </w:r>
      <w:proofErr w:type="gramStart"/>
      <w:r w:rsidRPr="002771A6">
        <w:t xml:space="preserve"> ,</w:t>
      </w:r>
      <w:proofErr w:type="gramEnd"/>
      <w:r w:rsidRPr="002771A6">
        <w:t xml:space="preserve"> а вместе с ним и все магнитное поле земли перемещается , причем это перемещение очень сложное.</w:t>
      </w:r>
    </w:p>
    <w:p w:rsidR="00B6542A" w:rsidRDefault="00B6542A" w:rsidP="00B6542A">
      <w:r>
        <w:t>24-ый слайд.</w:t>
      </w:r>
    </w:p>
    <w:p w:rsidR="00FA1F54" w:rsidRPr="002771A6" w:rsidRDefault="00FA1F54" w:rsidP="00B6542A">
      <w:r w:rsidRPr="002771A6">
        <w:t>Иногда в атмосфере Земли возникают магнитные бури – кратковременные изменения магнитного поля, которые сильно влияют на магнитную стрелку компаса, состояние и работу разных радиоэлектронных приборов, состояние и жизнедеятельность человека</w:t>
      </w:r>
    </w:p>
    <w:p w:rsidR="00FA1F54" w:rsidRPr="002771A6" w:rsidRDefault="00FA1F54" w:rsidP="002771A6">
      <w:pPr>
        <w:ind w:left="360" w:firstLine="720"/>
      </w:pPr>
      <w:r w:rsidRPr="002771A6">
        <w:t>Во время магнитных бурь возникают полярные сияния</w:t>
      </w:r>
    </w:p>
    <w:p w:rsidR="00E023BE" w:rsidRDefault="00E023BE" w:rsidP="00E023BE">
      <w:r>
        <w:t>25-ый слайд.</w:t>
      </w:r>
    </w:p>
    <w:p w:rsidR="00FA1F54" w:rsidRPr="002771A6" w:rsidRDefault="00FA1F54" w:rsidP="00E023BE">
      <w:r w:rsidRPr="002771A6">
        <w:t>Наблюдения за солнцем показывают, что появление магнитных бурь связано с солнечной активностью.</w:t>
      </w:r>
      <w:r w:rsidR="00E023BE">
        <w:t xml:space="preserve"> </w:t>
      </w:r>
      <w:r w:rsidRPr="002771A6">
        <w:t>В период солнечной активности с поверхности солнца выбрасываются потоки заряженных микрочастиц, электронов и протонов.</w:t>
      </w:r>
    </w:p>
    <w:p w:rsidR="00E023BE" w:rsidRDefault="00E023BE" w:rsidP="00E023BE">
      <w:r>
        <w:t>26-ый слайд.</w:t>
      </w:r>
    </w:p>
    <w:p w:rsidR="00FA1F54" w:rsidRPr="002771A6" w:rsidRDefault="00FA1F54" w:rsidP="00E023BE">
      <w:r w:rsidRPr="002771A6">
        <w:t>Потоки этих частиц создают магнитное поле, которое действует на магнитное поле Земли, изменяя его.  Происходят магнитные бури.   Магнитные бури кратковременны.</w:t>
      </w:r>
    </w:p>
    <w:p w:rsidR="00E023BE" w:rsidRDefault="00E023BE" w:rsidP="00E023BE">
      <w:r>
        <w:t>27-ый слайд.</w:t>
      </w:r>
    </w:p>
    <w:p w:rsidR="00FA1F54" w:rsidRPr="002771A6" w:rsidRDefault="00FA1F54" w:rsidP="00E023BE">
      <w:r w:rsidRPr="002771A6">
        <w:t xml:space="preserve">На земной поверхности существуют области, в которых направление магнитной стрелки постоянно отличается от направления силовых линий магнитного поля Земли. Такие области называют </w:t>
      </w:r>
      <w:r w:rsidRPr="002771A6">
        <w:rPr>
          <w:bCs/>
        </w:rPr>
        <w:t>магнитными аномалиями. Т</w:t>
      </w:r>
      <w:r w:rsidRPr="002771A6">
        <w:t>акие аномалии объясняются влиянием на магнитное поле Земли магнитных полей железняков – месторождений железных руд, магнитных веществ.</w:t>
      </w:r>
    </w:p>
    <w:p w:rsidR="00E023BE" w:rsidRDefault="00E023BE" w:rsidP="00E023BE">
      <w:r>
        <w:lastRenderedPageBreak/>
        <w:t>28-ый слайд.</w:t>
      </w:r>
    </w:p>
    <w:p w:rsidR="00FA1F54" w:rsidRPr="002771A6" w:rsidRDefault="00FA1F54" w:rsidP="00E023BE">
      <w:r w:rsidRPr="002771A6">
        <w:t>Земное магнитное поле надежно защищает поверхность Земли от космического излучения, которое погубило бы жизнь на Земле.</w:t>
      </w:r>
    </w:p>
    <w:p w:rsidR="00FA1F54" w:rsidRPr="00A32525" w:rsidRDefault="00FA1F54" w:rsidP="002771A6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A32525">
        <w:rPr>
          <w:b/>
          <w:bCs/>
          <w:color w:val="000000"/>
        </w:rPr>
        <w:t>III. Закрепление.</w:t>
      </w:r>
      <w:r w:rsidR="002643AB" w:rsidRPr="00A32525">
        <w:rPr>
          <w:b/>
          <w:bCs/>
          <w:color w:val="000000"/>
        </w:rPr>
        <w:t xml:space="preserve"> </w:t>
      </w:r>
      <w:r w:rsidRPr="00A32525">
        <w:rPr>
          <w:b/>
          <w:bCs/>
          <w:color w:val="000000"/>
        </w:rPr>
        <w:t xml:space="preserve">Практическая часть. </w:t>
      </w:r>
    </w:p>
    <w:p w:rsidR="0058343C" w:rsidRDefault="0058343C" w:rsidP="002771A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Практическое задание в парах:</w:t>
      </w:r>
    </w:p>
    <w:p w:rsidR="00CC779F" w:rsidRDefault="0058343C" w:rsidP="002771A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Исследуйте взаимодействие постоянного магнита с телами из набора тел </w:t>
      </w:r>
      <w:r w:rsidR="00CC779F">
        <w:rPr>
          <w:bCs/>
          <w:color w:val="000000"/>
        </w:rPr>
        <w:t>равного объема</w:t>
      </w:r>
      <w:r>
        <w:rPr>
          <w:bCs/>
          <w:color w:val="000000"/>
        </w:rPr>
        <w:t>, результаты запиши</w:t>
      </w:r>
      <w:r w:rsidR="00CC779F">
        <w:rPr>
          <w:bCs/>
          <w:color w:val="000000"/>
        </w:rPr>
        <w:t xml:space="preserve"> в тетрадь.</w:t>
      </w:r>
    </w:p>
    <w:p w:rsidR="00CC779F" w:rsidRDefault="00CC779F" w:rsidP="002771A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Одному из обучающихся прочитать результаты исследования, проверить правильность результатов.</w:t>
      </w:r>
    </w:p>
    <w:p w:rsidR="0058343C" w:rsidRPr="002771A6" w:rsidRDefault="00CC779F" w:rsidP="002771A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Индивидуальное письменное задание по карточкам:</w:t>
      </w:r>
      <w:r w:rsidR="0058343C">
        <w:rPr>
          <w:bCs/>
          <w:color w:val="000000"/>
        </w:rPr>
        <w:t xml:space="preserve">  </w:t>
      </w:r>
    </w:p>
    <w:p w:rsidR="00FA1F54" w:rsidRPr="002771A6" w:rsidRDefault="00FA1F54" w:rsidP="002771A6">
      <w:pPr>
        <w:ind w:left="360"/>
        <w:rPr>
          <w:i/>
        </w:rPr>
      </w:pPr>
      <w:r w:rsidRPr="002771A6">
        <w:rPr>
          <w:i/>
          <w:lang w:val="en-US"/>
        </w:rPr>
        <w:t>I</w:t>
      </w:r>
      <w:r w:rsidRPr="002771A6">
        <w:rPr>
          <w:i/>
        </w:rPr>
        <w:t>.Продолжите предложения:</w:t>
      </w:r>
    </w:p>
    <w:p w:rsidR="00FA1F54" w:rsidRPr="002771A6" w:rsidRDefault="00FA1F54" w:rsidP="002771A6">
      <w:pPr>
        <w:numPr>
          <w:ilvl w:val="0"/>
          <w:numId w:val="3"/>
        </w:numPr>
      </w:pPr>
      <w:r w:rsidRPr="002771A6">
        <w:t>Электрическое поле существует вокруг…</w:t>
      </w:r>
    </w:p>
    <w:p w:rsidR="00FA1F54" w:rsidRPr="002771A6" w:rsidRDefault="00FA1F54" w:rsidP="002771A6">
      <w:pPr>
        <w:numPr>
          <w:ilvl w:val="0"/>
          <w:numId w:val="3"/>
        </w:numPr>
      </w:pPr>
      <w:r w:rsidRPr="002771A6">
        <w:t>Магнитное поле существует вокруг…</w:t>
      </w:r>
    </w:p>
    <w:p w:rsidR="00FA1F54" w:rsidRPr="002771A6" w:rsidRDefault="00FA1F54" w:rsidP="002771A6">
      <w:pPr>
        <w:ind w:left="360"/>
        <w:rPr>
          <w:i/>
        </w:rPr>
      </w:pPr>
      <w:r w:rsidRPr="002771A6">
        <w:rPr>
          <w:i/>
          <w:lang w:val="en-US"/>
        </w:rPr>
        <w:t>II.</w:t>
      </w:r>
      <w:r w:rsidRPr="002771A6">
        <w:rPr>
          <w:i/>
        </w:rPr>
        <w:t>Закончите предложения:</w:t>
      </w:r>
    </w:p>
    <w:p w:rsidR="00FA1F54" w:rsidRPr="002771A6" w:rsidRDefault="00FA1F54" w:rsidP="002771A6">
      <w:pPr>
        <w:numPr>
          <w:ilvl w:val="0"/>
          <w:numId w:val="4"/>
        </w:numPr>
      </w:pPr>
      <w:r w:rsidRPr="002771A6">
        <w:t>около неподвижных зарядов существует (ют)…</w:t>
      </w:r>
    </w:p>
    <w:p w:rsidR="00FA1F54" w:rsidRDefault="00FA1F54" w:rsidP="002771A6">
      <w:pPr>
        <w:numPr>
          <w:ilvl w:val="0"/>
          <w:numId w:val="4"/>
        </w:numPr>
        <w:ind w:right="-725"/>
      </w:pPr>
      <w:r w:rsidRPr="002771A6">
        <w:t>около проводника с электрическим током существует (ют)</w:t>
      </w:r>
    </w:p>
    <w:p w:rsidR="00CC779F" w:rsidRDefault="00CC779F" w:rsidP="00CC779F">
      <w:pPr>
        <w:ind w:right="-725"/>
      </w:pPr>
      <w:r>
        <w:t>Сдать карточки для проверки.</w:t>
      </w:r>
    </w:p>
    <w:p w:rsidR="00CC779F" w:rsidRPr="002771A6" w:rsidRDefault="00CC779F" w:rsidP="00CC779F">
      <w:pPr>
        <w:ind w:right="-725"/>
      </w:pPr>
      <w:r>
        <w:t>Работа в группах:</w:t>
      </w:r>
    </w:p>
    <w:p w:rsidR="00FA1F54" w:rsidRPr="00CC779F" w:rsidRDefault="00FA1F54" w:rsidP="002771A6">
      <w:pPr>
        <w:ind w:left="360" w:right="-725"/>
      </w:pPr>
      <w:r w:rsidRPr="00CC779F">
        <w:t>Решите кроссворд:</w:t>
      </w:r>
    </w:p>
    <w:p w:rsidR="00FA1F54" w:rsidRPr="002771A6" w:rsidRDefault="00FA1F54" w:rsidP="002771A6">
      <w:pPr>
        <w:numPr>
          <w:ilvl w:val="0"/>
          <w:numId w:val="5"/>
        </w:numPr>
        <w:ind w:right="-725"/>
      </w:pPr>
      <w:r w:rsidRPr="002771A6">
        <w:t>Области Земли, в которых направление магнитной стрелки постоянно отклоняется от направления магнитных линий Земли.</w:t>
      </w:r>
    </w:p>
    <w:p w:rsidR="00FA1F54" w:rsidRPr="002771A6" w:rsidRDefault="00FA1F54" w:rsidP="002771A6">
      <w:pPr>
        <w:numPr>
          <w:ilvl w:val="0"/>
          <w:numId w:val="5"/>
        </w:numPr>
        <w:ind w:right="-725"/>
      </w:pPr>
      <w:r w:rsidRPr="002771A6">
        <w:t xml:space="preserve"> Прибор для определения сторон света.</w:t>
      </w:r>
    </w:p>
    <w:p w:rsidR="00FA1F54" w:rsidRPr="002771A6" w:rsidRDefault="00FA1F54" w:rsidP="002771A6">
      <w:pPr>
        <w:numPr>
          <w:ilvl w:val="0"/>
          <w:numId w:val="5"/>
        </w:numPr>
        <w:ind w:right="-725"/>
      </w:pPr>
      <w:r w:rsidRPr="002771A6">
        <w:t>Ученый, который впервые описал свойства магнита.</w:t>
      </w:r>
    </w:p>
    <w:p w:rsidR="00FA1F54" w:rsidRPr="002771A6" w:rsidRDefault="00FA1F54" w:rsidP="002771A6">
      <w:pPr>
        <w:numPr>
          <w:ilvl w:val="0"/>
          <w:numId w:val="5"/>
        </w:numPr>
        <w:ind w:right="-725"/>
      </w:pPr>
      <w:r w:rsidRPr="002771A6">
        <w:t xml:space="preserve">Полюс магнитного поля, который находится рядом с </w:t>
      </w:r>
      <w:proofErr w:type="gramStart"/>
      <w:r w:rsidRPr="002771A6">
        <w:t>южным</w:t>
      </w:r>
      <w:proofErr w:type="gramEnd"/>
      <w:r w:rsidRPr="002771A6">
        <w:t xml:space="preserve"> географическим.</w:t>
      </w:r>
    </w:p>
    <w:p w:rsidR="00FA1F54" w:rsidRPr="002771A6" w:rsidRDefault="00FA1F54" w:rsidP="002771A6">
      <w:pPr>
        <w:numPr>
          <w:ilvl w:val="0"/>
          <w:numId w:val="5"/>
        </w:numPr>
        <w:ind w:right="-725"/>
      </w:pPr>
      <w:r w:rsidRPr="002771A6">
        <w:t>Правило, по которому определяют направление  силовых линий магнитного поля прямого проводника с током.</w:t>
      </w:r>
    </w:p>
    <w:p w:rsidR="00FA1F54" w:rsidRPr="002771A6" w:rsidRDefault="00FA1F54" w:rsidP="002771A6">
      <w:pPr>
        <w:numPr>
          <w:ilvl w:val="0"/>
          <w:numId w:val="5"/>
        </w:numPr>
        <w:ind w:right="-725"/>
      </w:pPr>
      <w:r w:rsidRPr="002771A6">
        <w:t xml:space="preserve"> Полюс, в который входят линии магнитного поля.</w:t>
      </w:r>
    </w:p>
    <w:p w:rsidR="00FA1F54" w:rsidRPr="002771A6" w:rsidRDefault="00FA1F54" w:rsidP="002771A6">
      <w:pPr>
        <w:numPr>
          <w:ilvl w:val="0"/>
          <w:numId w:val="5"/>
        </w:numPr>
        <w:ind w:right="-725"/>
      </w:pPr>
      <w:r w:rsidRPr="002771A6">
        <w:t xml:space="preserve">Бывает </w:t>
      </w:r>
      <w:proofErr w:type="gramStart"/>
      <w:r w:rsidRPr="002771A6">
        <w:t>электрическое</w:t>
      </w:r>
      <w:proofErr w:type="gramEnd"/>
      <w:r w:rsidRPr="002771A6">
        <w:t>, магнитное, электромагнитное.</w:t>
      </w:r>
    </w:p>
    <w:p w:rsidR="00FA1F54" w:rsidRPr="002771A6" w:rsidRDefault="00FA1F54" w:rsidP="002771A6">
      <w:pPr>
        <w:numPr>
          <w:ilvl w:val="0"/>
          <w:numId w:val="5"/>
        </w:numPr>
        <w:ind w:right="-725"/>
      </w:pPr>
      <w:r w:rsidRPr="002771A6">
        <w:t>Ученый, обнаруживший магнитное поле вокруг проводника с током.</w:t>
      </w:r>
    </w:p>
    <w:p w:rsidR="00FA1F54" w:rsidRPr="002771A6" w:rsidRDefault="00FA1F54" w:rsidP="002771A6">
      <w:pPr>
        <w:ind w:left="360" w:right="-725"/>
      </w:pPr>
    </w:p>
    <w:tbl>
      <w:tblPr>
        <w:tblStyle w:val="a7"/>
        <w:tblW w:w="8832" w:type="dxa"/>
        <w:tblInd w:w="-615" w:type="dxa"/>
        <w:shd w:val="clear" w:color="auto" w:fill="FFFFFF"/>
        <w:tblLook w:val="01E0"/>
      </w:tblPr>
      <w:tblGrid>
        <w:gridCol w:w="614"/>
        <w:gridCol w:w="630"/>
        <w:gridCol w:w="621"/>
        <w:gridCol w:w="633"/>
        <w:gridCol w:w="626"/>
        <w:gridCol w:w="626"/>
        <w:gridCol w:w="625"/>
        <w:gridCol w:w="625"/>
        <w:gridCol w:w="625"/>
        <w:gridCol w:w="625"/>
        <w:gridCol w:w="584"/>
        <w:gridCol w:w="41"/>
        <w:gridCol w:w="618"/>
        <w:gridCol w:w="7"/>
        <w:gridCol w:w="625"/>
        <w:gridCol w:w="707"/>
      </w:tblGrid>
      <w:tr w:rsidR="00FA1F54" w:rsidRPr="002771A6" w:rsidTr="008A0747">
        <w:trPr>
          <w:gridBefore w:val="1"/>
          <w:gridAfter w:val="1"/>
          <w:wBefore w:w="614" w:type="dxa"/>
          <w:wAfter w:w="707" w:type="dxa"/>
          <w:trHeight w:val="811"/>
        </w:trPr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  <w:r w:rsidRPr="002771A6">
              <w:t>1.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  <w:r w:rsidRPr="002771A6">
              <w:t>М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</w:tr>
      <w:tr w:rsidR="00FA1F54" w:rsidRPr="002771A6" w:rsidTr="008A0747">
        <w:trPr>
          <w:gridBefore w:val="1"/>
          <w:gridAfter w:val="1"/>
          <w:wBefore w:w="614" w:type="dxa"/>
          <w:wAfter w:w="707" w:type="dxa"/>
          <w:trHeight w:val="536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  <w:r w:rsidRPr="002771A6">
              <w:t>2.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  <w:r w:rsidRPr="002771A6">
              <w:t>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312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</w:tr>
      <w:tr w:rsidR="00FA1F54" w:rsidRPr="002771A6" w:rsidTr="008A0747">
        <w:trPr>
          <w:gridBefore w:val="1"/>
          <w:wBefore w:w="614" w:type="dxa"/>
          <w:trHeight w:val="515"/>
        </w:trPr>
        <w:tc>
          <w:tcPr>
            <w:tcW w:w="3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  <w:r w:rsidRPr="002771A6">
              <w:t>3.Г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/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/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/>
        </w:tc>
      </w:tr>
      <w:tr w:rsidR="00FA1F54" w:rsidRPr="002771A6" w:rsidTr="008A0747">
        <w:trPr>
          <w:gridBefore w:val="1"/>
          <w:wBefore w:w="614" w:type="dxa"/>
          <w:trHeight w:val="5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  <w:r w:rsidRPr="002771A6"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  <w:r w:rsidRPr="002771A6">
              <w:t>Н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A1F54" w:rsidRPr="002771A6" w:rsidRDefault="00FA1F54" w:rsidP="002771A6"/>
        </w:tc>
      </w:tr>
      <w:tr w:rsidR="00FA1F54" w:rsidRPr="002771A6" w:rsidTr="008A0747">
        <w:trPr>
          <w:gridAfter w:val="1"/>
          <w:wAfter w:w="707" w:type="dxa"/>
          <w:trHeight w:val="5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  <w:r w:rsidRPr="002771A6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  <w:r w:rsidRPr="002771A6">
              <w:t>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18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1F54" w:rsidRPr="002771A6" w:rsidRDefault="00FA1F54" w:rsidP="002771A6"/>
        </w:tc>
      </w:tr>
      <w:tr w:rsidR="00FA1F54" w:rsidRPr="002771A6" w:rsidTr="008A0747">
        <w:trPr>
          <w:gridAfter w:val="7"/>
          <w:wAfter w:w="3207" w:type="dxa"/>
          <w:trHeight w:val="515"/>
        </w:trPr>
        <w:tc>
          <w:tcPr>
            <w:tcW w:w="375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  <w:r w:rsidRPr="002771A6">
              <w:t>Т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</w:tr>
      <w:tr w:rsidR="00FA1F54" w:rsidRPr="002771A6" w:rsidTr="008A0747">
        <w:trPr>
          <w:gridBefore w:val="4"/>
          <w:gridAfter w:val="7"/>
          <w:wBefore w:w="2498" w:type="dxa"/>
          <w:wAfter w:w="3207" w:type="dxa"/>
          <w:trHeight w:val="53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  <w:r w:rsidRPr="002771A6"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  <w:r w:rsidRPr="002771A6">
              <w:t>Н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</w:tr>
      <w:tr w:rsidR="00FA1F54" w:rsidRPr="002771A6" w:rsidTr="008A0747">
        <w:trPr>
          <w:gridBefore w:val="4"/>
          <w:gridAfter w:val="7"/>
          <w:wBefore w:w="2498" w:type="dxa"/>
          <w:wAfter w:w="3207" w:type="dxa"/>
          <w:trHeight w:val="515"/>
        </w:trPr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  <w:r w:rsidRPr="002771A6">
              <w:t>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  <w:r w:rsidRPr="002771A6">
              <w:t>О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</w:tr>
      <w:tr w:rsidR="00FA1F54" w:rsidRPr="002771A6" w:rsidTr="008A0747">
        <w:trPr>
          <w:gridBefore w:val="2"/>
          <w:gridAfter w:val="8"/>
          <w:wBefore w:w="1244" w:type="dxa"/>
          <w:wAfter w:w="3832" w:type="dxa"/>
          <w:trHeight w:val="53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  <w:r w:rsidRPr="002771A6">
              <w:t>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  <w:r w:rsidRPr="002771A6">
              <w:t>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54" w:rsidRPr="002771A6" w:rsidRDefault="00FA1F54" w:rsidP="002771A6">
            <w:pPr>
              <w:ind w:right="-725"/>
            </w:pPr>
          </w:p>
        </w:tc>
      </w:tr>
    </w:tbl>
    <w:p w:rsidR="00CC779F" w:rsidRDefault="000B2664" w:rsidP="002771A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Показать задание на карточках и кроссворд на доске, заполнить представителям от групп, проверить.</w:t>
      </w:r>
    </w:p>
    <w:p w:rsidR="000B2664" w:rsidRPr="00A32525" w:rsidRDefault="00FA1F54" w:rsidP="002771A6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A32525">
        <w:rPr>
          <w:b/>
          <w:bCs/>
          <w:color w:val="000000"/>
        </w:rPr>
        <w:t>IV. Д</w:t>
      </w:r>
      <w:r w:rsidR="000B2664" w:rsidRPr="00A32525">
        <w:rPr>
          <w:b/>
          <w:bCs/>
          <w:color w:val="000000"/>
        </w:rPr>
        <w:t>омашнее задание: в</w:t>
      </w:r>
      <w:r w:rsidR="002643AB" w:rsidRPr="00A32525">
        <w:rPr>
          <w:b/>
          <w:bCs/>
          <w:color w:val="000000"/>
        </w:rPr>
        <w:t>ыучить материал по конспекту в тетради</w:t>
      </w:r>
    </w:p>
    <w:p w:rsidR="001D3729" w:rsidRDefault="00A32525" w:rsidP="00595305">
      <w:pPr>
        <w:pStyle w:val="a3"/>
        <w:spacing w:before="0" w:beforeAutospacing="0" w:after="0" w:afterAutospacing="0"/>
        <w:rPr>
          <w:b/>
          <w:color w:val="000000"/>
        </w:rPr>
      </w:pPr>
      <w:r w:rsidRPr="00A32525">
        <w:rPr>
          <w:b/>
          <w:bCs/>
          <w:color w:val="000000"/>
        </w:rPr>
        <w:t>V</w:t>
      </w:r>
      <w:r w:rsidR="00FA1F54" w:rsidRPr="00A32525">
        <w:rPr>
          <w:b/>
          <w:bCs/>
          <w:color w:val="000000"/>
        </w:rPr>
        <w:t xml:space="preserve">. </w:t>
      </w:r>
      <w:r w:rsidR="00FA1F54" w:rsidRPr="00A32525">
        <w:rPr>
          <w:b/>
          <w:color w:val="000000"/>
        </w:rPr>
        <w:t>Подведение итога урока. Выставление оценок.</w:t>
      </w:r>
    </w:p>
    <w:p w:rsidR="00194856" w:rsidRPr="00194856" w:rsidRDefault="00194856" w:rsidP="00194856">
      <w:pPr>
        <w:rPr>
          <w:b/>
        </w:rPr>
      </w:pPr>
      <w:r w:rsidRPr="00194856">
        <w:rPr>
          <w:b/>
        </w:rPr>
        <w:lastRenderedPageBreak/>
        <w:t>1)Список используемой литературы</w:t>
      </w:r>
    </w:p>
    <w:p w:rsidR="00194856" w:rsidRDefault="00194856" w:rsidP="00194856">
      <w:r>
        <w:t>Энциклопедия для детей. Том16. Физика. Ч. 2. Электричество и магнетизм. Термодинамика и квантовая механика. Физика ядра элементарных частиц / Глав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В.А. Володин. – М.: </w:t>
      </w:r>
      <w:proofErr w:type="spellStart"/>
      <w:r>
        <w:t>Аванта+</w:t>
      </w:r>
      <w:proofErr w:type="spellEnd"/>
      <w:r>
        <w:t xml:space="preserve">, 2000. – 432с. </w:t>
      </w:r>
    </w:p>
    <w:sectPr w:rsidR="00194856" w:rsidSect="009D0806">
      <w:footerReference w:type="even" r:id="rId7"/>
      <w:footerReference w:type="default" r:id="rId8"/>
      <w:pgSz w:w="1118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A06" w:rsidRDefault="00A61A06" w:rsidP="00AA6B8D">
      <w:r>
        <w:separator/>
      </w:r>
    </w:p>
  </w:endnote>
  <w:endnote w:type="continuationSeparator" w:id="0">
    <w:p w:rsidR="00A61A06" w:rsidRDefault="00A61A06" w:rsidP="00AA6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45" w:rsidRDefault="003B5505" w:rsidP="009336C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46D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5045" w:rsidRDefault="00A61A0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45" w:rsidRDefault="003B5505" w:rsidP="009336C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46D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4856">
      <w:rPr>
        <w:rStyle w:val="a6"/>
        <w:noProof/>
      </w:rPr>
      <w:t>5</w:t>
    </w:r>
    <w:r>
      <w:rPr>
        <w:rStyle w:val="a6"/>
      </w:rPr>
      <w:fldChar w:fldCharType="end"/>
    </w:r>
  </w:p>
  <w:p w:rsidR="009F5045" w:rsidRDefault="00A61A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A06" w:rsidRDefault="00A61A06" w:rsidP="00AA6B8D">
      <w:r>
        <w:separator/>
      </w:r>
    </w:p>
  </w:footnote>
  <w:footnote w:type="continuationSeparator" w:id="0">
    <w:p w:rsidR="00A61A06" w:rsidRDefault="00A61A06" w:rsidP="00AA6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A8E"/>
    <w:multiLevelType w:val="hybridMultilevel"/>
    <w:tmpl w:val="67F8FBD8"/>
    <w:lvl w:ilvl="0" w:tplc="460CA2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4080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500C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90C2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689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7E0B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E8CE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8DC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267B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82174"/>
    <w:multiLevelType w:val="hybridMultilevel"/>
    <w:tmpl w:val="9B1CF8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03D9A"/>
    <w:multiLevelType w:val="hybridMultilevel"/>
    <w:tmpl w:val="D54440FC"/>
    <w:lvl w:ilvl="0" w:tplc="7FB278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7CBC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2A2A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0F1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B4ED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8039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623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628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F209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56A83"/>
    <w:multiLevelType w:val="hybridMultilevel"/>
    <w:tmpl w:val="CE869A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7764F"/>
    <w:multiLevelType w:val="hybridMultilevel"/>
    <w:tmpl w:val="2614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25C63"/>
    <w:multiLevelType w:val="hybridMultilevel"/>
    <w:tmpl w:val="30049A4C"/>
    <w:lvl w:ilvl="0" w:tplc="FC1C72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C48B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CED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9E2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EA03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28B0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B0FD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E66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14B7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9D4298"/>
    <w:multiLevelType w:val="hybridMultilevel"/>
    <w:tmpl w:val="F29CF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1468B2"/>
    <w:multiLevelType w:val="hybridMultilevel"/>
    <w:tmpl w:val="92DCA11A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3B5F67"/>
    <w:multiLevelType w:val="hybridMultilevel"/>
    <w:tmpl w:val="66E60570"/>
    <w:lvl w:ilvl="0" w:tplc="D78006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414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16C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3023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010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03A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82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E93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F679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1536C"/>
    <w:multiLevelType w:val="hybridMultilevel"/>
    <w:tmpl w:val="FA286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84967"/>
    <w:multiLevelType w:val="hybridMultilevel"/>
    <w:tmpl w:val="536A6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E4FDA"/>
    <w:multiLevelType w:val="hybridMultilevel"/>
    <w:tmpl w:val="325EC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C9466A"/>
    <w:multiLevelType w:val="hybridMultilevel"/>
    <w:tmpl w:val="319ED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023AA5"/>
    <w:multiLevelType w:val="hybridMultilevel"/>
    <w:tmpl w:val="29A61064"/>
    <w:lvl w:ilvl="0" w:tplc="520AA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EA4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A2A2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72ED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23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1099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4C40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211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8AE9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A13415"/>
    <w:multiLevelType w:val="hybridMultilevel"/>
    <w:tmpl w:val="8D6A9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1"/>
  </w:num>
  <w:num w:numId="13">
    <w:abstractNumId w:val="1"/>
  </w:num>
  <w:num w:numId="14">
    <w:abstractNumId w:val="3"/>
  </w:num>
  <w:num w:numId="15">
    <w:abstractNumId w:val="10"/>
  </w:num>
  <w:num w:numId="16">
    <w:abstractNumId w:val="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F54"/>
    <w:rsid w:val="00034B8B"/>
    <w:rsid w:val="000B2664"/>
    <w:rsid w:val="00194856"/>
    <w:rsid w:val="001D3729"/>
    <w:rsid w:val="002643AB"/>
    <w:rsid w:val="002771A6"/>
    <w:rsid w:val="003B5505"/>
    <w:rsid w:val="00456F67"/>
    <w:rsid w:val="004A6B9E"/>
    <w:rsid w:val="004F227A"/>
    <w:rsid w:val="0058343C"/>
    <w:rsid w:val="00592CCD"/>
    <w:rsid w:val="00595305"/>
    <w:rsid w:val="0064748B"/>
    <w:rsid w:val="006831B7"/>
    <w:rsid w:val="007B6292"/>
    <w:rsid w:val="00A13412"/>
    <w:rsid w:val="00A32525"/>
    <w:rsid w:val="00A61A06"/>
    <w:rsid w:val="00AA6B8D"/>
    <w:rsid w:val="00B37CA5"/>
    <w:rsid w:val="00B6542A"/>
    <w:rsid w:val="00BD3749"/>
    <w:rsid w:val="00C11577"/>
    <w:rsid w:val="00C34FAF"/>
    <w:rsid w:val="00CC779F"/>
    <w:rsid w:val="00E023BE"/>
    <w:rsid w:val="00E4048B"/>
    <w:rsid w:val="00EF46D0"/>
    <w:rsid w:val="00F259D4"/>
    <w:rsid w:val="00FA1F54"/>
    <w:rsid w:val="00FF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1F54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FA1F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A1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A1F54"/>
  </w:style>
  <w:style w:type="table" w:styleId="a7">
    <w:name w:val="Table Grid"/>
    <w:basedOn w:val="a1"/>
    <w:rsid w:val="00FA1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1F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1F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F227A"/>
    <w:pPr>
      <w:ind w:left="720"/>
      <w:contextualSpacing/>
    </w:pPr>
  </w:style>
  <w:style w:type="character" w:styleId="ab">
    <w:name w:val="Hyperlink"/>
    <w:rsid w:val="001948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User</cp:lastModifiedBy>
  <cp:revision>17</cp:revision>
  <dcterms:created xsi:type="dcterms:W3CDTF">2016-10-31T10:05:00Z</dcterms:created>
  <dcterms:modified xsi:type="dcterms:W3CDTF">2016-11-10T11:04:00Z</dcterms:modified>
</cp:coreProperties>
</file>